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BC" w:rsidRPr="00EF10BC" w:rsidRDefault="00EF10BC" w:rsidP="00EF10BC">
      <w:bookmarkStart w:id="0" w:name="_GoBack"/>
      <w:r w:rsidRPr="00EF10BC">
        <w:t>Historic District Residents Association</w:t>
      </w:r>
    </w:p>
    <w:p w:rsidR="00EF10BC" w:rsidRPr="00EF10BC" w:rsidRDefault="00EF10BC" w:rsidP="00EF10BC">
      <w:r w:rsidRPr="00EF10BC">
        <w:t xml:space="preserve">Board of Directors Meeting </w:t>
      </w:r>
    </w:p>
    <w:p w:rsidR="00EF10BC" w:rsidRPr="00EF10BC" w:rsidRDefault="00EF10BC" w:rsidP="00EF10BC">
      <w:r>
        <w:t>October 28</w:t>
      </w:r>
      <w:r w:rsidRPr="00EF10BC">
        <w:t>, 2019</w:t>
      </w:r>
    </w:p>
    <w:p w:rsidR="00EF10BC" w:rsidRPr="00EF10BC" w:rsidRDefault="00EF10BC" w:rsidP="00EF10BC">
      <w:r w:rsidRPr="00EF10BC">
        <w:t>Home of George Evans, President, HDRA</w:t>
      </w:r>
    </w:p>
    <w:p w:rsidR="00EF10BC" w:rsidRPr="00EF10BC" w:rsidRDefault="00EF10BC" w:rsidP="00EF10BC">
      <w:r w:rsidRPr="00EF10BC">
        <w:t>216 Metcalf  Street</w:t>
      </w:r>
    </w:p>
    <w:p w:rsidR="00EF10BC" w:rsidRPr="00EF10BC" w:rsidRDefault="00EF10BC" w:rsidP="00EF10BC">
      <w:r w:rsidRPr="00EF10BC">
        <w:t>New Bern, NC</w:t>
      </w:r>
    </w:p>
    <w:p w:rsidR="00EF10BC" w:rsidRPr="00EF10BC" w:rsidRDefault="00EF10BC" w:rsidP="00EF10BC">
      <w:r w:rsidRPr="00EF10BC">
        <w:t xml:space="preserve"> </w:t>
      </w:r>
    </w:p>
    <w:p w:rsidR="00EF10BC" w:rsidRPr="00EF10BC" w:rsidRDefault="00EF10BC" w:rsidP="00EF10BC">
      <w:r w:rsidRPr="00EF10BC">
        <w:t>Call to Order by George Evans, President@ 5:0</w:t>
      </w:r>
      <w:r w:rsidR="00926255">
        <w:t>6</w:t>
      </w:r>
      <w:r w:rsidRPr="00EF10BC">
        <w:t xml:space="preserve">  p.m.</w:t>
      </w:r>
    </w:p>
    <w:p w:rsidR="00EF10BC" w:rsidRPr="00EF10BC" w:rsidRDefault="00EF10BC" w:rsidP="00EF10BC">
      <w:r w:rsidRPr="00EF10BC">
        <w:t>Present: George Evans, Paula Jessup, Kate Rosenstrauch</w:t>
      </w:r>
      <w:r w:rsidR="001414B7">
        <w:t xml:space="preserve"> </w:t>
      </w:r>
      <w:r w:rsidRPr="00EF10BC">
        <w:t xml:space="preserve">, Bridget Crawford, Val  Ruland-Schwartz, </w:t>
      </w:r>
      <w:r w:rsidR="001414B7">
        <w:t>Sheil</w:t>
      </w:r>
      <w:r w:rsidR="00802B46">
        <w:t xml:space="preserve">a </w:t>
      </w:r>
      <w:r w:rsidR="001414B7">
        <w:t xml:space="preserve"> Batten</w:t>
      </w:r>
      <w:r w:rsidR="005A76BA">
        <w:t xml:space="preserve">, Rick Prill, Betsy Clagett </w:t>
      </w:r>
    </w:p>
    <w:p w:rsidR="00EF10BC" w:rsidRPr="00EF10BC" w:rsidRDefault="00EF10BC" w:rsidP="00EF10BC">
      <w:r w:rsidRPr="00EF10BC">
        <w:t xml:space="preserve">Excused: </w:t>
      </w:r>
      <w:r w:rsidR="006F0C1E">
        <w:t xml:space="preserve">Kelly Sorenson </w:t>
      </w:r>
    </w:p>
    <w:p w:rsidR="00EF10BC" w:rsidRPr="00EF10BC" w:rsidRDefault="00EF10BC" w:rsidP="00EF10BC">
      <w:r w:rsidRPr="00EF10BC">
        <w:t xml:space="preserve">Absent: </w:t>
      </w:r>
      <w:r w:rsidR="006F0C1E">
        <w:t>Wayne Mills</w:t>
      </w:r>
    </w:p>
    <w:p w:rsidR="00EF10BC" w:rsidRDefault="00EF10BC" w:rsidP="00EF10BC">
      <w:r w:rsidRPr="00EF10BC">
        <w:t>Approval o</w:t>
      </w:r>
      <w:r w:rsidR="00C53566">
        <w:t>f September Meeting Minutes</w:t>
      </w:r>
      <w:r w:rsidR="0055205E">
        <w:t>:</w:t>
      </w:r>
    </w:p>
    <w:p w:rsidR="0055205E" w:rsidRDefault="0055205E" w:rsidP="00EF10BC">
      <w:r>
        <w:t xml:space="preserve">KR motioned, PJ seconded </w:t>
      </w:r>
    </w:p>
    <w:p w:rsidR="0055205E" w:rsidRDefault="0055205E" w:rsidP="00EF10BC">
      <w:r>
        <w:t>Minutes approved</w:t>
      </w:r>
    </w:p>
    <w:p w:rsidR="0055205E" w:rsidRDefault="0055205E" w:rsidP="00EF10BC">
      <w:r>
        <w:t xml:space="preserve">GE requested VRS </w:t>
      </w:r>
      <w:r w:rsidR="00C6077F">
        <w:t xml:space="preserve">update and post </w:t>
      </w:r>
      <w:r>
        <w:t>approved minutes for membership to have available.</w:t>
      </w:r>
      <w:r w:rsidR="00C6077F">
        <w:t xml:space="preserve"> </w:t>
      </w:r>
    </w:p>
    <w:p w:rsidR="006F476E" w:rsidRDefault="006F476E" w:rsidP="00EF10BC"/>
    <w:p w:rsidR="006F476E" w:rsidRDefault="006F476E" w:rsidP="00EF10BC">
      <w:r>
        <w:t xml:space="preserve">Old Business </w:t>
      </w:r>
    </w:p>
    <w:p w:rsidR="006F476E" w:rsidRDefault="00775A5C" w:rsidP="00775A5C">
      <w:r>
        <w:tab/>
        <w:t>Care</w:t>
      </w:r>
    </w:p>
    <w:p w:rsidR="001B62E7" w:rsidRDefault="00306480" w:rsidP="001B62E7">
      <w:pPr>
        <w:ind w:left="720"/>
      </w:pPr>
      <w:r>
        <w:t xml:space="preserve">RO had requested attendance at Aldermen meetings and RP had suggested </w:t>
      </w:r>
      <w:r w:rsidR="00653D29">
        <w:t xml:space="preserve"> CARE committee  </w:t>
      </w:r>
      <w:r w:rsidR="00ED1F57" w:rsidRPr="001B62E7">
        <w:rPr>
          <w:lang w:val="x-none"/>
        </w:rPr>
        <w:t xml:space="preserve">members attend to air concerns and position their platform better; </w:t>
      </w:r>
      <w:r w:rsidR="004E032D">
        <w:t xml:space="preserve">HDRA will further evaluate attendance </w:t>
      </w:r>
    </w:p>
    <w:p w:rsidR="000E4577" w:rsidRDefault="00482BC7" w:rsidP="000E4577">
      <w:pPr>
        <w:pStyle w:val="ListParagraph"/>
        <w:numPr>
          <w:ilvl w:val="1"/>
          <w:numId w:val="1"/>
        </w:numPr>
      </w:pPr>
      <w:r>
        <w:t>GE has discussed how city can improve</w:t>
      </w:r>
      <w:r w:rsidR="00E544BF">
        <w:t xml:space="preserve"> community  </w:t>
      </w:r>
      <w:r>
        <w:t xml:space="preserve"> communication</w:t>
      </w:r>
      <w:r w:rsidR="00E544BF">
        <w:t>s as now it is mostly via Facebook</w:t>
      </w:r>
    </w:p>
    <w:p w:rsidR="00030EB1" w:rsidRDefault="000E4577" w:rsidP="000E4577">
      <w:pPr>
        <w:pStyle w:val="ListParagraph"/>
        <w:numPr>
          <w:ilvl w:val="1"/>
          <w:numId w:val="1"/>
        </w:numPr>
      </w:pPr>
      <w:r>
        <w:t>VRS volunteered to attend November Alderman meeting if there is a commitment to further attendance and pull through by Board members</w:t>
      </w:r>
    </w:p>
    <w:p w:rsidR="001B62E7" w:rsidRDefault="00030EB1" w:rsidP="000E4577">
      <w:pPr>
        <w:pStyle w:val="ListParagraph"/>
        <w:numPr>
          <w:ilvl w:val="1"/>
          <w:numId w:val="1"/>
        </w:numPr>
      </w:pPr>
      <w:r>
        <w:t xml:space="preserve">GE expresses </w:t>
      </w:r>
      <w:r>
        <w:rPr>
          <w:lang w:val="x-none"/>
        </w:rPr>
        <w:t xml:space="preserve"> a need for consistent messaging with</w:t>
      </w:r>
      <w:r>
        <w:t>/from</w:t>
      </w:r>
      <w:r>
        <w:rPr>
          <w:lang w:val="x-none"/>
        </w:rPr>
        <w:t xml:space="preserve"> </w:t>
      </w:r>
      <w:r>
        <w:t xml:space="preserve">CARE </w:t>
      </w:r>
      <w:r>
        <w:rPr>
          <w:lang w:val="x-none"/>
        </w:rPr>
        <w:t xml:space="preserve"> to singularly focus on the need for </w:t>
      </w:r>
      <w:r>
        <w:t xml:space="preserve">a city flood </w:t>
      </w:r>
      <w:r>
        <w:rPr>
          <w:lang w:val="x-none"/>
        </w:rPr>
        <w:t xml:space="preserve"> resiliency officer</w:t>
      </w:r>
      <w:r w:rsidR="00E544BF">
        <w:t xml:space="preserve"> </w:t>
      </w:r>
    </w:p>
    <w:p w:rsidR="006740E4" w:rsidRDefault="00AB2E85" w:rsidP="000E4577">
      <w:pPr>
        <w:pStyle w:val="ListParagraph"/>
        <w:numPr>
          <w:ilvl w:val="1"/>
          <w:numId w:val="1"/>
        </w:numPr>
      </w:pPr>
      <w:r>
        <w:t>RP suggested that the upcoming</w:t>
      </w:r>
      <w:r w:rsidR="006C3C36">
        <w:t xml:space="preserve"> City  budget proposal  </w:t>
      </w:r>
      <w:r>
        <w:t>should reflect if the city</w:t>
      </w:r>
      <w:r w:rsidR="006C3C36">
        <w:t xml:space="preserve"> is considering </w:t>
      </w:r>
      <w:r w:rsidR="006740E4">
        <w:t xml:space="preserve">hiring someone </w:t>
      </w:r>
      <w:r w:rsidR="006C3C36">
        <w:t xml:space="preserve"> ( by proposing allocation for a salary for said position)</w:t>
      </w:r>
    </w:p>
    <w:p w:rsidR="00775A5C" w:rsidRDefault="006740E4" w:rsidP="00775A5C">
      <w:pPr>
        <w:pStyle w:val="ListParagraph"/>
        <w:numPr>
          <w:ilvl w:val="1"/>
          <w:numId w:val="1"/>
        </w:numPr>
      </w:pPr>
      <w:r>
        <w:t>GE will put together the key talking points</w:t>
      </w:r>
      <w:r w:rsidR="005845CD">
        <w:t xml:space="preserve"> to message at meetings</w:t>
      </w:r>
    </w:p>
    <w:p w:rsidR="00306480" w:rsidRDefault="00A10F0F" w:rsidP="00775A5C">
      <w:r>
        <w:t>Christmas Part</w:t>
      </w:r>
      <w:r w:rsidR="00775A5C">
        <w:t>y</w:t>
      </w:r>
    </w:p>
    <w:p w:rsidR="00A248F9" w:rsidRDefault="00A248F9" w:rsidP="00C9227F">
      <w:pPr>
        <w:pStyle w:val="ListParagraph"/>
        <w:ind w:left="1080"/>
      </w:pPr>
      <w:r>
        <w:t xml:space="preserve">       KS excused</w:t>
      </w:r>
    </w:p>
    <w:p w:rsidR="007F77CC" w:rsidRDefault="00C9227F" w:rsidP="00355A8C">
      <w:pPr>
        <w:pStyle w:val="ListParagraph"/>
        <w:numPr>
          <w:ilvl w:val="0"/>
          <w:numId w:val="7"/>
        </w:numPr>
      </w:pPr>
      <w:r>
        <w:t xml:space="preserve">Date is 12/20 </w:t>
      </w:r>
      <w:r w:rsidR="007F77CC">
        <w:t>; see Social Committee report</w:t>
      </w:r>
    </w:p>
    <w:p w:rsidR="00355A8C" w:rsidRDefault="00355A8C" w:rsidP="00355A8C">
      <w:r>
        <w:t>New Business</w:t>
      </w:r>
    </w:p>
    <w:p w:rsidR="00355A8C" w:rsidRDefault="00892494" w:rsidP="00892494">
      <w:pPr>
        <w:pStyle w:val="ListParagraph"/>
        <w:numPr>
          <w:ilvl w:val="0"/>
          <w:numId w:val="7"/>
        </w:numPr>
      </w:pPr>
      <w:r>
        <w:t xml:space="preserve">GE : HDRA </w:t>
      </w:r>
      <w:r w:rsidR="009834C2">
        <w:rPr>
          <w:lang w:val="x-none"/>
        </w:rPr>
        <w:t xml:space="preserve">Policy on charitable solicitation; </w:t>
      </w:r>
      <w:r w:rsidR="007A2462">
        <w:t xml:space="preserve">Is the </w:t>
      </w:r>
      <w:r w:rsidR="009834C2">
        <w:rPr>
          <w:lang w:val="x-none"/>
        </w:rPr>
        <w:t>board concerned that there are too many charitable reques</w:t>
      </w:r>
      <w:r w:rsidR="002F5BF7">
        <w:t xml:space="preserve">ts being </w:t>
      </w:r>
      <w:r w:rsidR="009834C2">
        <w:rPr>
          <w:lang w:val="x-none"/>
        </w:rPr>
        <w:t>circulate</w:t>
      </w:r>
      <w:r w:rsidR="002F5BF7">
        <w:t>d</w:t>
      </w:r>
      <w:r w:rsidR="009834C2">
        <w:rPr>
          <w:lang w:val="x-none"/>
        </w:rPr>
        <w:t xml:space="preserve"> through our </w:t>
      </w:r>
      <w:r w:rsidR="009834C2">
        <w:t xml:space="preserve">HDRA </w:t>
      </w:r>
      <w:r w:rsidR="002F5BF7">
        <w:t>email</w:t>
      </w:r>
      <w:r w:rsidR="004174D8">
        <w:t xml:space="preserve"> </w:t>
      </w:r>
      <w:r w:rsidR="009834C2">
        <w:t xml:space="preserve"> distribution list</w:t>
      </w:r>
      <w:r w:rsidR="000D6CCB">
        <w:t>?</w:t>
      </w:r>
      <w:r w:rsidR="009834C2">
        <w:t xml:space="preserve"> The general consensus was that the</w:t>
      </w:r>
      <w:r w:rsidR="004174D8">
        <w:t xml:space="preserve">re </w:t>
      </w:r>
      <w:r w:rsidR="009834C2">
        <w:t xml:space="preserve"> were not</w:t>
      </w:r>
      <w:r w:rsidR="008E317E">
        <w:t xml:space="preserve">, </w:t>
      </w:r>
      <w:r w:rsidR="009834C2">
        <w:t xml:space="preserve"> and </w:t>
      </w:r>
      <w:r w:rsidR="004174D8">
        <w:t>that these announcements serve</w:t>
      </w:r>
      <w:r w:rsidR="008E317E">
        <w:t xml:space="preserve"> as  </w:t>
      </w:r>
      <w:r w:rsidR="004174D8">
        <w:t xml:space="preserve"> a </w:t>
      </w:r>
      <w:r w:rsidR="009834C2">
        <w:t xml:space="preserve"> great community bulletin board for the causes. The policy, however, remains that all charitable </w:t>
      </w:r>
      <w:r w:rsidR="00F53ED6">
        <w:t xml:space="preserve">announcement </w:t>
      </w:r>
      <w:r w:rsidR="009834C2">
        <w:t>considerations must be of</w:t>
      </w:r>
      <w:r w:rsidR="00B56FEB">
        <w:t xml:space="preserve"> a historic district collective </w:t>
      </w:r>
      <w:r w:rsidR="009834C2">
        <w:rPr>
          <w:lang w:val="x-none"/>
        </w:rPr>
        <w:t xml:space="preserve"> community concern.</w:t>
      </w:r>
      <w:r w:rsidR="00B56FEB">
        <w:t xml:space="preserve"> </w:t>
      </w:r>
      <w:r w:rsidR="00806ECE">
        <w:t xml:space="preserve">There is an approval process to </w:t>
      </w:r>
      <w:r w:rsidR="00445D98">
        <w:rPr>
          <w:lang w:val="x-none"/>
        </w:rPr>
        <w:t xml:space="preserve"> review all communications before they are disseminated. This will continue</w:t>
      </w:r>
      <w:r w:rsidR="00806ECE">
        <w:t xml:space="preserve"> and VRS will work with KR</w:t>
      </w:r>
      <w:r w:rsidR="007D3586">
        <w:t>.</w:t>
      </w:r>
    </w:p>
    <w:p w:rsidR="007D3586" w:rsidRDefault="007D3586" w:rsidP="00892494">
      <w:pPr>
        <w:pStyle w:val="ListParagraph"/>
        <w:numPr>
          <w:ilvl w:val="0"/>
          <w:numId w:val="7"/>
        </w:numPr>
      </w:pPr>
      <w:r>
        <w:t xml:space="preserve">KR : </w:t>
      </w:r>
      <w:r w:rsidR="005B58B3">
        <w:t>there is a last push for business membership and the November reminder for residential membership  renewal.</w:t>
      </w:r>
    </w:p>
    <w:p w:rsidR="00ED77B8" w:rsidRDefault="00ED77B8" w:rsidP="00ED77B8">
      <w:pPr>
        <w:pStyle w:val="ListParagraph"/>
        <w:numPr>
          <w:ilvl w:val="0"/>
          <w:numId w:val="7"/>
        </w:numPr>
      </w:pPr>
      <w:r>
        <w:t xml:space="preserve">Speaker considerations for future General </w:t>
      </w:r>
      <w:r w:rsidR="00DC551B">
        <w:t>membership</w:t>
      </w:r>
      <w:r>
        <w:t xml:space="preserve"> meetings</w:t>
      </w:r>
      <w:r w:rsidR="00A161E3">
        <w:t xml:space="preserve">.  Board members agreed that having Foster Hughs speak at last meeting was quite informative and </w:t>
      </w:r>
      <w:r w:rsidR="00A161E3">
        <w:lastRenderedPageBreak/>
        <w:t>valuable . Board expressed gratitude to PJ for arra</w:t>
      </w:r>
      <w:r w:rsidR="00CE748A">
        <w:t xml:space="preserve">nging </w:t>
      </w:r>
      <w:r w:rsidR="00A161E3">
        <w:t xml:space="preserve"> all.  </w:t>
      </w:r>
      <w:r w:rsidR="00185F6F">
        <w:t xml:space="preserve"> Multiple concepts/ specific speakers were floated</w:t>
      </w:r>
      <w:r w:rsidR="003C1CB3">
        <w:t xml:space="preserve"> </w:t>
      </w:r>
      <w:r w:rsidR="00A161E3">
        <w:t xml:space="preserve"> for future meetings </w:t>
      </w:r>
      <w:r w:rsidR="003C1CB3">
        <w:t>including</w:t>
      </w:r>
      <w:r w:rsidR="009D1190">
        <w:t>:</w:t>
      </w:r>
    </w:p>
    <w:p w:rsidR="003C1CB3" w:rsidRDefault="009839A6" w:rsidP="003C1CB3">
      <w:pPr>
        <w:pStyle w:val="ListParagraph"/>
        <w:numPr>
          <w:ilvl w:val="1"/>
          <w:numId w:val="7"/>
        </w:numPr>
      </w:pPr>
      <w:r>
        <w:t xml:space="preserve">PJ : Susan </w:t>
      </w:r>
      <w:proofErr w:type="spellStart"/>
      <w:r>
        <w:t>Mo</w:t>
      </w:r>
      <w:r w:rsidR="00746655">
        <w:t>ffet</w:t>
      </w:r>
      <w:proofErr w:type="spellEnd"/>
      <w:r w:rsidR="00746655">
        <w:t xml:space="preserve"> Thomas </w:t>
      </w:r>
    </w:p>
    <w:p w:rsidR="00746655" w:rsidRDefault="00746655" w:rsidP="003C1CB3">
      <w:pPr>
        <w:pStyle w:val="ListParagraph"/>
        <w:numPr>
          <w:ilvl w:val="1"/>
          <w:numId w:val="7"/>
        </w:numPr>
      </w:pPr>
      <w:r>
        <w:t xml:space="preserve">GE : additional speakers on </w:t>
      </w:r>
      <w:r w:rsidR="009D1190">
        <w:t xml:space="preserve">flood </w:t>
      </w:r>
      <w:r w:rsidR="00263D0C">
        <w:t>resiliency</w:t>
      </w:r>
    </w:p>
    <w:p w:rsidR="00746655" w:rsidRDefault="00690517" w:rsidP="003C1CB3">
      <w:pPr>
        <w:pStyle w:val="ListParagraph"/>
        <w:numPr>
          <w:ilvl w:val="1"/>
          <w:numId w:val="7"/>
        </w:numPr>
      </w:pPr>
      <w:r>
        <w:t>RP: Executive Director of the airport due to its future expansion plans</w:t>
      </w:r>
    </w:p>
    <w:p w:rsidR="006B6E46" w:rsidRDefault="006B6E46" w:rsidP="003C1CB3">
      <w:pPr>
        <w:pStyle w:val="ListParagraph"/>
        <w:numPr>
          <w:ilvl w:val="1"/>
          <w:numId w:val="7"/>
        </w:numPr>
      </w:pPr>
      <w:r>
        <w:t xml:space="preserve">BC: New City HPC Director Matt Shelly </w:t>
      </w:r>
    </w:p>
    <w:p w:rsidR="00B67682" w:rsidRDefault="00B67682" w:rsidP="003C1CB3">
      <w:pPr>
        <w:pStyle w:val="ListParagraph"/>
        <w:numPr>
          <w:ilvl w:val="1"/>
          <w:numId w:val="7"/>
        </w:numPr>
      </w:pPr>
      <w:r>
        <w:t>SB: CARE Committee</w:t>
      </w:r>
    </w:p>
    <w:p w:rsidR="00B67682" w:rsidRDefault="00BF6BC6" w:rsidP="000641C4">
      <w:pPr>
        <w:pStyle w:val="ListParagraph"/>
        <w:numPr>
          <w:ilvl w:val="0"/>
          <w:numId w:val="9"/>
        </w:numPr>
      </w:pPr>
      <w:r>
        <w:t xml:space="preserve">GE :  the 2 year  Term is up </w:t>
      </w:r>
      <w:r w:rsidR="00423EAA">
        <w:t xml:space="preserve">for four Board members </w:t>
      </w:r>
    </w:p>
    <w:p w:rsidR="00423EAA" w:rsidRDefault="00423EAA" w:rsidP="00423EAA">
      <w:pPr>
        <w:pStyle w:val="ListParagraph"/>
        <w:numPr>
          <w:ilvl w:val="1"/>
          <w:numId w:val="9"/>
        </w:numPr>
      </w:pPr>
      <w:r>
        <w:t>GE will solicit membe</w:t>
      </w:r>
      <w:r w:rsidR="00701949">
        <w:t xml:space="preserve">rship </w:t>
      </w:r>
      <w:r>
        <w:t>for nominations</w:t>
      </w:r>
    </w:p>
    <w:p w:rsidR="00B4538D" w:rsidRDefault="003B28DD" w:rsidP="00B4538D">
      <w:pPr>
        <w:pStyle w:val="ListParagraph"/>
        <w:numPr>
          <w:ilvl w:val="1"/>
          <w:numId w:val="9"/>
        </w:numPr>
      </w:pPr>
      <w:r>
        <w:t>KR discussed forming a nominating committee and will work with GE on same</w:t>
      </w:r>
    </w:p>
    <w:p w:rsidR="00B4538D" w:rsidRDefault="00B4538D" w:rsidP="00B4538D">
      <w:pPr>
        <w:pStyle w:val="ListParagraph"/>
        <w:numPr>
          <w:ilvl w:val="0"/>
          <w:numId w:val="9"/>
        </w:numPr>
      </w:pPr>
      <w:r>
        <w:t>Survey Results</w:t>
      </w:r>
    </w:p>
    <w:p w:rsidR="00AC56E3" w:rsidRDefault="00AC56E3" w:rsidP="00AC56E3">
      <w:pPr>
        <w:pStyle w:val="ListParagraph"/>
        <w:numPr>
          <w:ilvl w:val="1"/>
          <w:numId w:val="9"/>
        </w:numPr>
      </w:pPr>
      <w:r>
        <w:t xml:space="preserve">64  respondents </w:t>
      </w:r>
    </w:p>
    <w:p w:rsidR="00AC56E3" w:rsidRDefault="00AC56E3" w:rsidP="00AC56E3">
      <w:pPr>
        <w:pStyle w:val="ListParagraph"/>
        <w:numPr>
          <w:ilvl w:val="1"/>
          <w:numId w:val="9"/>
        </w:numPr>
      </w:pPr>
      <w:r>
        <w:t xml:space="preserve">GE will present at </w:t>
      </w:r>
      <w:r w:rsidR="00683031">
        <w:t>January  general membership meeting</w:t>
      </w:r>
    </w:p>
    <w:p w:rsidR="00B24B37" w:rsidRDefault="00B24B37" w:rsidP="00B24B37">
      <w:pPr>
        <w:pStyle w:val="ListParagraph"/>
        <w:ind w:left="2520"/>
      </w:pPr>
    </w:p>
    <w:p w:rsidR="009D675E" w:rsidRDefault="00B24B37" w:rsidP="009D675E">
      <w:pPr>
        <w:ind w:left="1080"/>
      </w:pPr>
      <w:r>
        <w:t xml:space="preserve">Committee Reports </w:t>
      </w:r>
    </w:p>
    <w:p w:rsidR="00B24B37" w:rsidRDefault="00B24B37" w:rsidP="00B24B37">
      <w:pPr>
        <w:pStyle w:val="ListParagraph"/>
        <w:numPr>
          <w:ilvl w:val="0"/>
          <w:numId w:val="10"/>
        </w:numPr>
      </w:pPr>
      <w:r>
        <w:t>Appearance PJ</w:t>
      </w:r>
      <w:r>
        <w:tab/>
      </w:r>
    </w:p>
    <w:p w:rsidR="00B24B37" w:rsidRDefault="00B24B37" w:rsidP="00B24B37">
      <w:pPr>
        <w:pStyle w:val="ListParagraph"/>
        <w:numPr>
          <w:ilvl w:val="1"/>
          <w:numId w:val="10"/>
        </w:numPr>
      </w:pPr>
      <w:r>
        <w:t xml:space="preserve"> </w:t>
      </w:r>
      <w:r w:rsidR="00DD7EC9">
        <w:t xml:space="preserve">PJ commented on excellent effort of City Parks and </w:t>
      </w:r>
      <w:proofErr w:type="spellStart"/>
      <w:r w:rsidR="00DD7EC9">
        <w:t>Rec</w:t>
      </w:r>
      <w:proofErr w:type="spellEnd"/>
      <w:r w:rsidR="00DD7EC9">
        <w:t xml:space="preserve"> regarding </w:t>
      </w:r>
      <w:proofErr w:type="spellStart"/>
      <w:r w:rsidR="00DD7EC9">
        <w:t>Mumfest</w:t>
      </w:r>
      <w:proofErr w:type="spellEnd"/>
      <w:r w:rsidR="00DD7EC9">
        <w:t xml:space="preserve"> and the </w:t>
      </w:r>
      <w:r w:rsidR="00BA4FEA">
        <w:t xml:space="preserve">beautiful Mum Archway in </w:t>
      </w:r>
      <w:r w:rsidR="000C7E1A">
        <w:t>Union</w:t>
      </w:r>
      <w:r w:rsidR="00BA4FEA">
        <w:t xml:space="preserve"> Park that drew many visitors</w:t>
      </w:r>
    </w:p>
    <w:p w:rsidR="00BA4FEA" w:rsidRDefault="007B5A62" w:rsidP="00B24B37">
      <w:pPr>
        <w:pStyle w:val="ListParagraph"/>
        <w:numPr>
          <w:ilvl w:val="1"/>
          <w:numId w:val="10"/>
        </w:numPr>
      </w:pPr>
      <w:r>
        <w:t xml:space="preserve">Parks and </w:t>
      </w:r>
      <w:proofErr w:type="spellStart"/>
      <w:r>
        <w:t>Rec</w:t>
      </w:r>
      <w:proofErr w:type="spellEnd"/>
      <w:r>
        <w:t xml:space="preserve"> will maintain urns </w:t>
      </w:r>
    </w:p>
    <w:p w:rsidR="007B5A62" w:rsidRDefault="007B5A62" w:rsidP="00B24B37">
      <w:pPr>
        <w:pStyle w:val="ListParagraph"/>
        <w:numPr>
          <w:ilvl w:val="1"/>
          <w:numId w:val="10"/>
        </w:numPr>
      </w:pPr>
      <w:r>
        <w:t xml:space="preserve">Delinquent properties </w:t>
      </w:r>
      <w:r w:rsidR="000C7E1A">
        <w:t>are</w:t>
      </w:r>
      <w:r>
        <w:t xml:space="preserve"> listed in report </w:t>
      </w:r>
    </w:p>
    <w:p w:rsidR="00872740" w:rsidRDefault="00872740" w:rsidP="00B24B37">
      <w:pPr>
        <w:pStyle w:val="ListParagraph"/>
        <w:numPr>
          <w:ilvl w:val="1"/>
          <w:numId w:val="10"/>
        </w:numPr>
      </w:pPr>
      <w:r>
        <w:t xml:space="preserve">Please forward addresses of all/any  concrete planters </w:t>
      </w:r>
      <w:r w:rsidR="001E1FEB">
        <w:t>that should be removed</w:t>
      </w:r>
    </w:p>
    <w:p w:rsidR="001E1FEB" w:rsidRDefault="001E1FEB" w:rsidP="00B24B37">
      <w:pPr>
        <w:pStyle w:val="ListParagraph"/>
        <w:numPr>
          <w:ilvl w:val="1"/>
          <w:numId w:val="10"/>
        </w:numPr>
      </w:pPr>
      <w:r>
        <w:t xml:space="preserve">GE: Clean Sweep </w:t>
      </w:r>
      <w:r w:rsidR="00A123C2">
        <w:t xml:space="preserve">low volunteer turnout; </w:t>
      </w:r>
      <w:r w:rsidR="00BC2692">
        <w:t>Blackbeard’s is the worst litter offender</w:t>
      </w:r>
    </w:p>
    <w:p w:rsidR="00BC2692" w:rsidRDefault="00BC2692" w:rsidP="00BC2692">
      <w:pPr>
        <w:pStyle w:val="ListParagraph"/>
        <w:numPr>
          <w:ilvl w:val="2"/>
          <w:numId w:val="10"/>
        </w:numPr>
      </w:pPr>
      <w:r>
        <w:t>BC suggested that possibly someone from the city can contact this establishment to address their littering</w:t>
      </w:r>
      <w:r w:rsidR="00040091">
        <w:t xml:space="preserve"> and the establishment’s responsibility to maintain their property and contain this problem</w:t>
      </w:r>
      <w:r>
        <w:t xml:space="preserve">; KR will address with Foster Hughes and see what can be done about </w:t>
      </w:r>
      <w:r w:rsidR="00040091">
        <w:t>this.</w:t>
      </w:r>
    </w:p>
    <w:p w:rsidR="008F6A0F" w:rsidRDefault="00E470DF" w:rsidP="008F6A0F">
      <w:pPr>
        <w:pStyle w:val="ListParagraph"/>
        <w:numPr>
          <w:ilvl w:val="0"/>
          <w:numId w:val="10"/>
        </w:numPr>
      </w:pPr>
      <w:r>
        <w:t>Treasurer  Report B C</w:t>
      </w:r>
      <w:r w:rsidR="003E0AFE">
        <w:t>l</w:t>
      </w:r>
      <w:r>
        <w:t>agett</w:t>
      </w:r>
    </w:p>
    <w:p w:rsidR="003E0AFE" w:rsidRDefault="003E0AFE" w:rsidP="003E0AFE">
      <w:pPr>
        <w:pStyle w:val="ListParagraph"/>
        <w:numPr>
          <w:ilvl w:val="1"/>
          <w:numId w:val="10"/>
        </w:numPr>
      </w:pPr>
      <w:r>
        <w:t>BC: nothing to add to report</w:t>
      </w:r>
    </w:p>
    <w:p w:rsidR="003E0AFE" w:rsidRDefault="003E0AFE" w:rsidP="003E0AFE">
      <w:pPr>
        <w:pStyle w:val="ListParagraph"/>
        <w:numPr>
          <w:ilvl w:val="1"/>
          <w:numId w:val="10"/>
        </w:numPr>
      </w:pPr>
      <w:r>
        <w:t xml:space="preserve">GE: reported that annual audit was completed </w:t>
      </w:r>
    </w:p>
    <w:p w:rsidR="00FD5EC0" w:rsidRDefault="00FD5EC0" w:rsidP="003E0AFE">
      <w:pPr>
        <w:pStyle w:val="ListParagraph"/>
        <w:numPr>
          <w:ilvl w:val="1"/>
          <w:numId w:val="10"/>
        </w:numPr>
      </w:pPr>
      <w:r>
        <w:t xml:space="preserve">BC is on top of any fees that Bband T charges HDRA </w:t>
      </w:r>
    </w:p>
    <w:p w:rsidR="0076163D" w:rsidRDefault="00D60ABC" w:rsidP="0076163D">
      <w:pPr>
        <w:pStyle w:val="ListParagraph"/>
        <w:numPr>
          <w:ilvl w:val="0"/>
          <w:numId w:val="13"/>
        </w:numPr>
      </w:pPr>
      <w:r>
        <w:t xml:space="preserve">Communications Report VRS </w:t>
      </w:r>
    </w:p>
    <w:p w:rsidR="00D60ABC" w:rsidRDefault="00D60ABC" w:rsidP="00D60ABC">
      <w:pPr>
        <w:pStyle w:val="ListParagraph"/>
        <w:numPr>
          <w:ilvl w:val="1"/>
          <w:numId w:val="13"/>
        </w:numPr>
      </w:pPr>
      <w:r>
        <w:t>VRS will review survey a</w:t>
      </w:r>
      <w:r w:rsidR="003073DF">
        <w:t xml:space="preserve">t </w:t>
      </w:r>
      <w:r>
        <w:t>next meeting</w:t>
      </w:r>
    </w:p>
    <w:p w:rsidR="00D60ABC" w:rsidRDefault="00AB0421" w:rsidP="00AB0421">
      <w:pPr>
        <w:pStyle w:val="ListParagraph"/>
        <w:numPr>
          <w:ilvl w:val="0"/>
          <w:numId w:val="13"/>
        </w:numPr>
      </w:pPr>
      <w:r>
        <w:t>Community Outreac</w:t>
      </w:r>
      <w:r w:rsidR="00E112F4">
        <w:t xml:space="preserve">h </w:t>
      </w:r>
      <w:r>
        <w:t>WM absent.</w:t>
      </w:r>
    </w:p>
    <w:p w:rsidR="00AB0421" w:rsidRDefault="0088001B" w:rsidP="00AB0421">
      <w:pPr>
        <w:pStyle w:val="ListParagraph"/>
        <w:numPr>
          <w:ilvl w:val="0"/>
          <w:numId w:val="13"/>
        </w:numPr>
      </w:pPr>
      <w:r>
        <w:t>Membership  KR</w:t>
      </w:r>
    </w:p>
    <w:p w:rsidR="0088001B" w:rsidRPr="00A66E7F" w:rsidRDefault="0088001B" w:rsidP="0088001B">
      <w:pPr>
        <w:pStyle w:val="ListParagraph"/>
        <w:numPr>
          <w:ilvl w:val="1"/>
          <w:numId w:val="13"/>
        </w:numPr>
      </w:pPr>
      <w:r>
        <w:t xml:space="preserve">KR: </w:t>
      </w:r>
      <w:r w:rsidR="00A66E7F">
        <w:t xml:space="preserve">Informed Board that they </w:t>
      </w:r>
      <w:r w:rsidR="00A66E7F">
        <w:rPr>
          <w:lang w:val="x-none"/>
        </w:rPr>
        <w:t xml:space="preserve"> is a ma</w:t>
      </w:r>
      <w:proofErr w:type="spellStart"/>
      <w:r w:rsidR="00E112F4">
        <w:t>pping</w:t>
      </w:r>
      <w:proofErr w:type="spellEnd"/>
      <w:r w:rsidR="00E112F4">
        <w:t xml:space="preserve"> </w:t>
      </w:r>
      <w:r w:rsidR="00A66E7F">
        <w:rPr>
          <w:lang w:val="x-none"/>
        </w:rPr>
        <w:t xml:space="preserve"> delineation</w:t>
      </w:r>
      <w:r w:rsidR="00E112F4">
        <w:t xml:space="preserve"> that </w:t>
      </w:r>
      <w:r w:rsidR="00A66E7F">
        <w:rPr>
          <w:lang w:val="x-none"/>
        </w:rPr>
        <w:t xml:space="preserve"> define</w:t>
      </w:r>
      <w:r w:rsidR="00E112F4">
        <w:t>s</w:t>
      </w:r>
      <w:r w:rsidR="00A66E7F">
        <w:rPr>
          <w:lang w:val="x-none"/>
        </w:rPr>
        <w:t xml:space="preserve"> historic district </w:t>
      </w:r>
      <w:r w:rsidR="00A66E7F">
        <w:t xml:space="preserve">officially </w:t>
      </w:r>
      <w:r w:rsidR="00A66E7F">
        <w:rPr>
          <w:lang w:val="x-none"/>
        </w:rPr>
        <w:t>.</w:t>
      </w:r>
    </w:p>
    <w:p w:rsidR="00A66E7F" w:rsidRDefault="00A66E7F" w:rsidP="00222129">
      <w:pPr>
        <w:pStyle w:val="ListParagraph"/>
        <w:numPr>
          <w:ilvl w:val="1"/>
          <w:numId w:val="13"/>
        </w:numPr>
      </w:pPr>
      <w:r>
        <w:t>Nothing additional to address from report that has not already been discussed</w:t>
      </w:r>
      <w:r w:rsidR="00222129">
        <w:t>.</w:t>
      </w:r>
    </w:p>
    <w:p w:rsidR="00222129" w:rsidRDefault="00360509" w:rsidP="00222129">
      <w:pPr>
        <w:pStyle w:val="ListParagraph"/>
        <w:numPr>
          <w:ilvl w:val="0"/>
          <w:numId w:val="16"/>
        </w:numPr>
      </w:pPr>
      <w:r>
        <w:t>Business Outreach SB</w:t>
      </w:r>
    </w:p>
    <w:p w:rsidR="002717F1" w:rsidRDefault="002717F1" w:rsidP="002717F1">
      <w:pPr>
        <w:pStyle w:val="ListParagraph"/>
        <w:numPr>
          <w:ilvl w:val="1"/>
          <w:numId w:val="16"/>
        </w:numPr>
      </w:pPr>
      <w:r>
        <w:t>Nothing to add to report</w:t>
      </w:r>
    </w:p>
    <w:p w:rsidR="00263D0C" w:rsidRDefault="00263D0C" w:rsidP="00263D0C">
      <w:pPr>
        <w:pStyle w:val="ListParagraph"/>
        <w:ind w:left="2160"/>
      </w:pPr>
    </w:p>
    <w:p w:rsidR="002717F1" w:rsidRDefault="00A04A92" w:rsidP="002717F1">
      <w:r>
        <w:t xml:space="preserve">KR motioned for meeting adjournment. </w:t>
      </w:r>
      <w:r w:rsidR="00546183">
        <w:t>B Clagett.seconded. Meeting adjourned at 6:45 pm.</w:t>
      </w:r>
    </w:p>
    <w:bookmarkEnd w:id="0"/>
    <w:p w:rsidR="007F77CC" w:rsidRDefault="007F77CC" w:rsidP="007F77CC"/>
    <w:sectPr w:rsidR="007F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642"/>
    <w:multiLevelType w:val="hybridMultilevel"/>
    <w:tmpl w:val="2E562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DE3842"/>
    <w:multiLevelType w:val="hybridMultilevel"/>
    <w:tmpl w:val="CAB2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8A5038"/>
    <w:multiLevelType w:val="hybridMultilevel"/>
    <w:tmpl w:val="5F9C6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BC0A43"/>
    <w:multiLevelType w:val="hybridMultilevel"/>
    <w:tmpl w:val="A0C87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6677ED"/>
    <w:multiLevelType w:val="hybridMultilevel"/>
    <w:tmpl w:val="314E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67E9"/>
    <w:multiLevelType w:val="hybridMultilevel"/>
    <w:tmpl w:val="44E0DA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827625A"/>
    <w:multiLevelType w:val="hybridMultilevel"/>
    <w:tmpl w:val="EA80E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F42E01"/>
    <w:multiLevelType w:val="hybridMultilevel"/>
    <w:tmpl w:val="268665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1D3B81"/>
    <w:multiLevelType w:val="hybridMultilevel"/>
    <w:tmpl w:val="FCC601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2C7D4B"/>
    <w:multiLevelType w:val="hybridMultilevel"/>
    <w:tmpl w:val="CBF05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11459C"/>
    <w:multiLevelType w:val="hybridMultilevel"/>
    <w:tmpl w:val="B70495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7C1BB8"/>
    <w:multiLevelType w:val="hybridMultilevel"/>
    <w:tmpl w:val="44FA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EE3050"/>
    <w:multiLevelType w:val="hybridMultilevel"/>
    <w:tmpl w:val="302C4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73CC8"/>
    <w:multiLevelType w:val="hybridMultilevel"/>
    <w:tmpl w:val="2A8819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2F0609"/>
    <w:multiLevelType w:val="hybridMultilevel"/>
    <w:tmpl w:val="8068B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55064E"/>
    <w:multiLevelType w:val="hybridMultilevel"/>
    <w:tmpl w:val="24C62A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BC"/>
    <w:rsid w:val="00030EB1"/>
    <w:rsid w:val="00040091"/>
    <w:rsid w:val="000641C4"/>
    <w:rsid w:val="000C7E1A"/>
    <w:rsid w:val="000D2E47"/>
    <w:rsid w:val="000D6CCB"/>
    <w:rsid w:val="000E4577"/>
    <w:rsid w:val="001414B7"/>
    <w:rsid w:val="00185F6F"/>
    <w:rsid w:val="001B62E7"/>
    <w:rsid w:val="001E1FEB"/>
    <w:rsid w:val="00222129"/>
    <w:rsid w:val="00226AAD"/>
    <w:rsid w:val="00263D0C"/>
    <w:rsid w:val="002717F1"/>
    <w:rsid w:val="002F5BF7"/>
    <w:rsid w:val="00306480"/>
    <w:rsid w:val="003073DF"/>
    <w:rsid w:val="00355A8C"/>
    <w:rsid w:val="00360509"/>
    <w:rsid w:val="003B28DD"/>
    <w:rsid w:val="003C1CB3"/>
    <w:rsid w:val="003C3B4C"/>
    <w:rsid w:val="003E0AFE"/>
    <w:rsid w:val="004174D8"/>
    <w:rsid w:val="00423EAA"/>
    <w:rsid w:val="00445D98"/>
    <w:rsid w:val="00482BC7"/>
    <w:rsid w:val="004E032D"/>
    <w:rsid w:val="00546183"/>
    <w:rsid w:val="0055205E"/>
    <w:rsid w:val="005845CD"/>
    <w:rsid w:val="005A76BA"/>
    <w:rsid w:val="005B58B3"/>
    <w:rsid w:val="00653D29"/>
    <w:rsid w:val="006740E4"/>
    <w:rsid w:val="00683031"/>
    <w:rsid w:val="00690517"/>
    <w:rsid w:val="006B6E46"/>
    <w:rsid w:val="006C3C36"/>
    <w:rsid w:val="006F0C1E"/>
    <w:rsid w:val="006F476E"/>
    <w:rsid w:val="00701949"/>
    <w:rsid w:val="00746655"/>
    <w:rsid w:val="0076163D"/>
    <w:rsid w:val="00762A98"/>
    <w:rsid w:val="00775A5C"/>
    <w:rsid w:val="007A2462"/>
    <w:rsid w:val="007B5A62"/>
    <w:rsid w:val="007D3586"/>
    <w:rsid w:val="007F77CC"/>
    <w:rsid w:val="00802B46"/>
    <w:rsid w:val="00806ECE"/>
    <w:rsid w:val="00872740"/>
    <w:rsid w:val="0088001B"/>
    <w:rsid w:val="00892494"/>
    <w:rsid w:val="008E317E"/>
    <w:rsid w:val="008F6A0F"/>
    <w:rsid w:val="00916AE3"/>
    <w:rsid w:val="00926255"/>
    <w:rsid w:val="009834C2"/>
    <w:rsid w:val="009839A6"/>
    <w:rsid w:val="009D1190"/>
    <w:rsid w:val="009D675E"/>
    <w:rsid w:val="00A04A92"/>
    <w:rsid w:val="00A10F0F"/>
    <w:rsid w:val="00A123C2"/>
    <w:rsid w:val="00A161E3"/>
    <w:rsid w:val="00A248F9"/>
    <w:rsid w:val="00A66E7F"/>
    <w:rsid w:val="00AB0421"/>
    <w:rsid w:val="00AB2E85"/>
    <w:rsid w:val="00AC56E3"/>
    <w:rsid w:val="00B24B37"/>
    <w:rsid w:val="00B4538D"/>
    <w:rsid w:val="00B56FEB"/>
    <w:rsid w:val="00B67682"/>
    <w:rsid w:val="00BA4FEA"/>
    <w:rsid w:val="00BC2692"/>
    <w:rsid w:val="00BF6BC6"/>
    <w:rsid w:val="00C53566"/>
    <w:rsid w:val="00C6077F"/>
    <w:rsid w:val="00C9227F"/>
    <w:rsid w:val="00CE748A"/>
    <w:rsid w:val="00D60ABC"/>
    <w:rsid w:val="00D7672D"/>
    <w:rsid w:val="00DC551B"/>
    <w:rsid w:val="00DD7EC9"/>
    <w:rsid w:val="00E112F4"/>
    <w:rsid w:val="00E470DF"/>
    <w:rsid w:val="00E544BF"/>
    <w:rsid w:val="00ED1F57"/>
    <w:rsid w:val="00ED77B8"/>
    <w:rsid w:val="00EF10BC"/>
    <w:rsid w:val="00F53ED6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22860"/>
  <w15:chartTrackingRefBased/>
  <w15:docId w15:val="{B77F2E29-FDF7-A74E-9DF9-0D893B70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Crawford</dc:creator>
  <cp:keywords/>
  <dc:description/>
  <cp:lastModifiedBy>Bridget Crawford</cp:lastModifiedBy>
  <cp:revision>2</cp:revision>
  <dcterms:created xsi:type="dcterms:W3CDTF">2019-11-25T18:02:00Z</dcterms:created>
  <dcterms:modified xsi:type="dcterms:W3CDTF">2019-11-25T18:02:00Z</dcterms:modified>
</cp:coreProperties>
</file>